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F7" w:rsidRPr="00624267" w:rsidRDefault="000809F7" w:rsidP="000809F7">
      <w:pPr>
        <w:tabs>
          <w:tab w:val="right" w:pos="9360"/>
        </w:tabs>
        <w:rPr>
          <w:rFonts w:ascii="Calibri" w:hAnsi="Calibri" w:cs="Calibri"/>
          <w:lang w:val="ro-RO"/>
        </w:rPr>
      </w:pPr>
      <w:r w:rsidRPr="00624267">
        <w:rPr>
          <w:rFonts w:ascii="Calibri" w:hAnsi="Calibri" w:cs="Calibri"/>
          <w:lang w:val="ro-RO"/>
        </w:rPr>
        <w:t>Universitatea „Babeş-Bol</w:t>
      </w:r>
      <w:r w:rsidR="00C02B3D" w:rsidRPr="00624267">
        <w:rPr>
          <w:rFonts w:ascii="Calibri" w:hAnsi="Calibri" w:cs="Calibri"/>
          <w:lang w:val="ro-RO"/>
        </w:rPr>
        <w:t xml:space="preserve">yai” Cluj-Napoca </w:t>
      </w:r>
      <w:r w:rsidR="00C02B3D" w:rsidRPr="00624267">
        <w:rPr>
          <w:rFonts w:ascii="Calibri" w:hAnsi="Calibri" w:cs="Calibri"/>
          <w:lang w:val="ro-RO"/>
        </w:rPr>
        <w:tab/>
        <w:t>Anul univ</w:t>
      </w:r>
      <w:r w:rsidR="004429E3" w:rsidRPr="00624267">
        <w:rPr>
          <w:rFonts w:ascii="Calibri" w:hAnsi="Calibri" w:cs="Calibri"/>
          <w:lang w:val="ro-RO"/>
        </w:rPr>
        <w:t>. 2021-2022</w:t>
      </w:r>
    </w:p>
    <w:p w:rsidR="000809F7" w:rsidRPr="00624267" w:rsidRDefault="000809F7" w:rsidP="000809F7">
      <w:pPr>
        <w:tabs>
          <w:tab w:val="right" w:pos="9360"/>
        </w:tabs>
        <w:rPr>
          <w:rFonts w:ascii="Calibri" w:hAnsi="Calibri" w:cs="Calibri"/>
          <w:lang w:val="ro-RO"/>
        </w:rPr>
      </w:pPr>
      <w:r w:rsidRPr="00624267">
        <w:rPr>
          <w:rFonts w:ascii="Calibri" w:hAnsi="Calibri" w:cs="Calibri"/>
          <w:lang w:val="ro-RO"/>
        </w:rPr>
        <w:t>Departamentul de Pregătire a Personalul</w:t>
      </w:r>
      <w:r w:rsidR="004429E3" w:rsidRPr="00624267">
        <w:rPr>
          <w:rFonts w:ascii="Calibri" w:hAnsi="Calibri" w:cs="Calibri"/>
          <w:lang w:val="ro-RO"/>
        </w:rPr>
        <w:t>ui Didactic</w:t>
      </w:r>
      <w:r w:rsidR="004429E3" w:rsidRPr="00624267">
        <w:rPr>
          <w:rFonts w:ascii="Calibri" w:hAnsi="Calibri" w:cs="Calibri"/>
          <w:lang w:val="ro-RO"/>
        </w:rPr>
        <w:tab/>
        <w:t>Sesiunea AUGUST 2022</w:t>
      </w:r>
    </w:p>
    <w:p w:rsidR="000809F7" w:rsidRPr="00624267" w:rsidRDefault="000809F7" w:rsidP="000809F7">
      <w:pPr>
        <w:tabs>
          <w:tab w:val="right" w:pos="9360"/>
        </w:tabs>
        <w:rPr>
          <w:rFonts w:ascii="Calibri" w:hAnsi="Calibri" w:cs="Calibri"/>
          <w:lang w:val="ro-RO"/>
        </w:rPr>
      </w:pPr>
      <w:r w:rsidRPr="00624267">
        <w:rPr>
          <w:rFonts w:ascii="Calibri" w:hAnsi="Calibri" w:cs="Calibri"/>
          <w:lang w:val="ro-RO"/>
        </w:rPr>
        <w:t>Exte</w:t>
      </w:r>
      <w:r w:rsidR="00C02B3D" w:rsidRPr="00624267">
        <w:rPr>
          <w:rFonts w:ascii="Calibri" w:hAnsi="Calibri" w:cs="Calibri"/>
          <w:lang w:val="ro-RO"/>
        </w:rPr>
        <w:t>nsia Odorheiu Secuiesc</w:t>
      </w:r>
      <w:r w:rsidR="00C02B3D" w:rsidRPr="00624267">
        <w:rPr>
          <w:rFonts w:ascii="Calibri" w:hAnsi="Calibri" w:cs="Calibri"/>
          <w:lang w:val="ro-RO"/>
        </w:rPr>
        <w:tab/>
        <w:t>CATEGORIA DE PERSONAL DIDACTIC</w:t>
      </w:r>
      <w:r w:rsidRPr="00624267">
        <w:rPr>
          <w:rFonts w:ascii="Calibri" w:hAnsi="Calibri" w:cs="Calibri"/>
          <w:lang w:val="ro-RO"/>
        </w:rPr>
        <w:t xml:space="preserve"> </w:t>
      </w:r>
    </w:p>
    <w:p w:rsidR="000809F7" w:rsidRPr="00624267" w:rsidRDefault="00C02B3D" w:rsidP="000809F7">
      <w:pPr>
        <w:tabs>
          <w:tab w:val="right" w:pos="9360"/>
        </w:tabs>
        <w:rPr>
          <w:rFonts w:ascii="Calibri" w:hAnsi="Calibri" w:cs="Calibri"/>
          <w:b/>
          <w:lang w:val="ro-RO"/>
        </w:rPr>
      </w:pPr>
      <w:r w:rsidRPr="00624267">
        <w:rPr>
          <w:rFonts w:ascii="Calibri" w:hAnsi="Calibri" w:cs="Calibri"/>
          <w:lang w:val="ro-RO"/>
        </w:rPr>
        <w:t>Linia Maghiară</w:t>
      </w:r>
      <w:r w:rsidRPr="00624267">
        <w:rPr>
          <w:rFonts w:ascii="Calibri" w:hAnsi="Calibri" w:cs="Calibri"/>
          <w:lang w:val="ro-RO"/>
        </w:rPr>
        <w:tab/>
      </w:r>
      <w:r w:rsidRPr="00624267">
        <w:rPr>
          <w:rFonts w:ascii="Calibri" w:hAnsi="Calibri" w:cs="Calibri"/>
          <w:b/>
          <w:lang w:val="ro-RO"/>
        </w:rPr>
        <w:t>PROF./INST.ÎNV.PRIMAR/ÎNVĂȚĂTORI</w:t>
      </w:r>
    </w:p>
    <w:p w:rsidR="00B077F2" w:rsidRPr="00624267" w:rsidRDefault="00B077F2" w:rsidP="000809F7">
      <w:pPr>
        <w:tabs>
          <w:tab w:val="right" w:pos="9360"/>
        </w:tabs>
        <w:rPr>
          <w:rFonts w:ascii="Calibri" w:hAnsi="Calibri" w:cs="Calibri"/>
          <w:lang w:val="ro-RO"/>
        </w:rPr>
      </w:pPr>
    </w:p>
    <w:p w:rsidR="00B077F2" w:rsidRPr="00624267" w:rsidRDefault="00B077F2" w:rsidP="000809F7">
      <w:pPr>
        <w:tabs>
          <w:tab w:val="right" w:pos="9360"/>
        </w:tabs>
        <w:rPr>
          <w:rFonts w:ascii="Calibri" w:hAnsi="Calibri" w:cs="Calibri"/>
          <w:lang w:val="ro-RO"/>
        </w:rPr>
      </w:pPr>
    </w:p>
    <w:p w:rsidR="00B077F2" w:rsidRPr="00624267" w:rsidRDefault="00B077F2" w:rsidP="000809F7">
      <w:pPr>
        <w:tabs>
          <w:tab w:val="right" w:pos="9360"/>
        </w:tabs>
        <w:rPr>
          <w:rFonts w:ascii="Calibri" w:hAnsi="Calibri" w:cs="Calibri"/>
          <w:lang w:val="ro-RO"/>
        </w:rPr>
      </w:pPr>
    </w:p>
    <w:p w:rsidR="000809F7" w:rsidRPr="00624267" w:rsidRDefault="000809F7" w:rsidP="000809F7">
      <w:pPr>
        <w:rPr>
          <w:rFonts w:ascii="Calibri" w:hAnsi="Calibri" w:cs="Calibri"/>
        </w:rPr>
      </w:pPr>
    </w:p>
    <w:p w:rsidR="00CF3584" w:rsidRDefault="00CF3584" w:rsidP="000809F7">
      <w:pPr>
        <w:rPr>
          <w:rFonts w:ascii="Calibri" w:hAnsi="Calibri" w:cs="Calibri"/>
          <w:sz w:val="18"/>
          <w:szCs w:val="18"/>
        </w:rPr>
      </w:pPr>
    </w:p>
    <w:p w:rsidR="00CF3584" w:rsidRPr="002420AD" w:rsidRDefault="00CF3584" w:rsidP="000809F7">
      <w:pPr>
        <w:rPr>
          <w:rFonts w:ascii="Calibri" w:hAnsi="Calibri" w:cs="Calibri"/>
          <w:sz w:val="18"/>
          <w:szCs w:val="18"/>
        </w:rPr>
      </w:pPr>
    </w:p>
    <w:p w:rsidR="000809F7" w:rsidRPr="003651E7" w:rsidRDefault="000809F7" w:rsidP="000809F7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page" w:horzAnchor="margin" w:tblpY="2931"/>
        <w:tblW w:w="7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07"/>
        <w:gridCol w:w="3232"/>
      </w:tblGrid>
      <w:tr w:rsidR="000809F7" w:rsidRPr="003651E7" w:rsidTr="00B077F2">
        <w:trPr>
          <w:cantSplit/>
        </w:trPr>
        <w:tc>
          <w:tcPr>
            <w:tcW w:w="472" w:type="dxa"/>
          </w:tcPr>
          <w:p w:rsidR="000809F7" w:rsidRPr="00541960" w:rsidRDefault="000809F7" w:rsidP="00B077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  <w:p w:rsidR="000809F7" w:rsidRPr="00541960" w:rsidRDefault="000809F7" w:rsidP="00B077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crt.</w:t>
            </w:r>
          </w:p>
        </w:tc>
        <w:tc>
          <w:tcPr>
            <w:tcW w:w="4207" w:type="dxa"/>
          </w:tcPr>
          <w:p w:rsidR="000809F7" w:rsidRPr="00541960" w:rsidRDefault="000809F7" w:rsidP="00B07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Numele, iniţiala pren. tatălui, prenumele candidatului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809F7" w:rsidRPr="00541960" w:rsidRDefault="00F20DE1" w:rsidP="00B07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Proba orala</w:t>
            </w: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AMBRUS T. EMŐKE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(CĂS. SZIL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ÁGYI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E" w:rsidRPr="00C24BAD" w:rsidRDefault="00DC535E" w:rsidP="00B077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 9:00</w:t>
            </w: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BENCZE G. SZILÁRD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E" w:rsidRPr="00C24BAD" w:rsidRDefault="00DC535E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BÖJTE L. ÁGOTA (C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ĂS. ALBERT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E" w:rsidRPr="00C24BAD" w:rsidRDefault="00DC535E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GÁLL E. TÜNDE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CĂS. CSOMOR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E" w:rsidRPr="00C24BAD" w:rsidRDefault="00DC535E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ILYÉS I. KINGA 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E" w:rsidRPr="00C24BAD" w:rsidRDefault="00DC535E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KORODI CS. - A. SZENDE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E" w:rsidRPr="00C24BAD" w:rsidRDefault="00DC535E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35E" w:rsidRPr="003651E7" w:rsidTr="00B077F2">
        <w:trPr>
          <w:cantSplit/>
        </w:trPr>
        <w:tc>
          <w:tcPr>
            <w:tcW w:w="472" w:type="dxa"/>
          </w:tcPr>
          <w:p w:rsidR="00DC535E" w:rsidRPr="003651E7" w:rsidRDefault="00DC535E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bottom"/>
          </w:tcPr>
          <w:p w:rsidR="00DC535E" w:rsidRDefault="00DC535E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KOVÁCS I. RENÁTA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E" w:rsidRPr="00C24BAD" w:rsidRDefault="00DC535E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LIBIK M. GYÖNGYIKE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(CĂS. SIMON)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vAlign w:val="center"/>
          </w:tcPr>
          <w:p w:rsidR="00B077F2" w:rsidRPr="00C24BAD" w:rsidRDefault="00B077F2" w:rsidP="00B077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 10:00</w:t>
            </w: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NAGY S. CSILLA – JÚLIA (C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ĂS. FERENCZ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2" w:type="dxa"/>
            <w:vMerge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ORB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A. IZABELLA (CĂS.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CSERE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3232" w:type="dxa"/>
            <w:vMerge/>
            <w:vAlign w:val="bottom"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SIMON J. ILONA GIZELLA</w:t>
            </w:r>
          </w:p>
        </w:tc>
        <w:tc>
          <w:tcPr>
            <w:tcW w:w="3232" w:type="dxa"/>
            <w:vMerge/>
            <w:vAlign w:val="bottom"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SIPOS D. 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ÚLIÁNNA- EMESE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CĂS. ENGI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2" w:type="dxa"/>
            <w:vMerge/>
            <w:vAlign w:val="bottom"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SZA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BÓ I. CECILIA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(CĂS.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DÁVID-SZABÓ)</w:t>
            </w:r>
          </w:p>
        </w:tc>
        <w:tc>
          <w:tcPr>
            <w:tcW w:w="3232" w:type="dxa"/>
            <w:vMerge/>
            <w:vAlign w:val="bottom"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SZABÓ J. ENIKŐ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CĂS.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BOMHÉR)</w:t>
            </w:r>
          </w:p>
        </w:tc>
        <w:tc>
          <w:tcPr>
            <w:tcW w:w="3232" w:type="dxa"/>
            <w:vMerge/>
            <w:vAlign w:val="bottom"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TAM</w:t>
            </w:r>
            <w:r>
              <w:rPr>
                <w:rFonts w:ascii="Calibri" w:hAnsi="Calibri" w:cs="Calibri"/>
                <w:sz w:val="20"/>
                <w:szCs w:val="20"/>
              </w:rPr>
              <w:t>ÁS J. RITA-TÜNDE (C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ĂS. SIMON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232" w:type="dxa"/>
            <w:vMerge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7F2" w:rsidRPr="003651E7" w:rsidTr="00B077F2">
        <w:trPr>
          <w:cantSplit/>
        </w:trPr>
        <w:tc>
          <w:tcPr>
            <w:tcW w:w="472" w:type="dxa"/>
          </w:tcPr>
          <w:p w:rsidR="00B077F2" w:rsidRPr="003651E7" w:rsidRDefault="00B077F2" w:rsidP="00B077F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7" w:type="dxa"/>
            <w:vAlign w:val="bottom"/>
          </w:tcPr>
          <w:p w:rsidR="00B077F2" w:rsidRDefault="00B077F2" w:rsidP="00B077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VAJDA TIMEA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CĂS.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SZÉKELY)</w:t>
            </w:r>
          </w:p>
        </w:tc>
        <w:tc>
          <w:tcPr>
            <w:tcW w:w="3232" w:type="dxa"/>
            <w:vMerge/>
            <w:vAlign w:val="bottom"/>
          </w:tcPr>
          <w:p w:rsidR="00B077F2" w:rsidRPr="00C24BAD" w:rsidRDefault="00B077F2" w:rsidP="00B07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1FE7" w:rsidRDefault="00361FE7"/>
    <w:p w:rsidR="002420AD" w:rsidRDefault="002420AD" w:rsidP="00242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o-RO"/>
        </w:rPr>
        <w:t xml:space="preserve">                                                                                               </w:t>
      </w:r>
    </w:p>
    <w:p w:rsidR="002420AD" w:rsidRDefault="002420AD" w:rsidP="00361FE7">
      <w:pPr>
        <w:rPr>
          <w:rFonts w:ascii="Calibri" w:hAnsi="Calibri"/>
          <w:sz w:val="22"/>
          <w:szCs w:val="22"/>
          <w:lang w:val="ro-RO"/>
        </w:rPr>
      </w:pPr>
    </w:p>
    <w:p w:rsidR="008D5B0B" w:rsidRDefault="008D5B0B">
      <w:pPr>
        <w:rPr>
          <w:rFonts w:ascii="Calibri" w:hAnsi="Calibri"/>
          <w:sz w:val="18"/>
          <w:szCs w:val="18"/>
          <w:lang w:val="ro-RO"/>
        </w:rPr>
      </w:pPr>
      <w:r>
        <w:rPr>
          <w:rFonts w:ascii="Calibri" w:hAnsi="Calibri"/>
          <w:sz w:val="18"/>
          <w:szCs w:val="18"/>
          <w:lang w:val="ro-RO"/>
        </w:rPr>
        <w:br w:type="page"/>
      </w:r>
    </w:p>
    <w:p w:rsidR="00361FE7" w:rsidRPr="00624267" w:rsidRDefault="00361FE7" w:rsidP="00361FE7">
      <w:pPr>
        <w:rPr>
          <w:rFonts w:ascii="Calibri" w:hAnsi="Calibri"/>
          <w:sz w:val="22"/>
          <w:szCs w:val="22"/>
          <w:lang w:val="ro-RO"/>
        </w:rPr>
      </w:pPr>
      <w:r w:rsidRPr="00624267">
        <w:rPr>
          <w:rFonts w:ascii="Calibri" w:hAnsi="Calibri"/>
          <w:sz w:val="22"/>
          <w:szCs w:val="22"/>
          <w:lang w:val="ro-RO"/>
        </w:rPr>
        <w:lastRenderedPageBreak/>
        <w:t xml:space="preserve">UNIVERSITATEA BABEŞ-BOLYAI CLUJ-NAPOCA </w:t>
      </w:r>
      <w:r w:rsidRPr="00624267">
        <w:rPr>
          <w:rFonts w:ascii="Calibri" w:hAnsi="Calibri"/>
          <w:sz w:val="22"/>
          <w:szCs w:val="22"/>
          <w:lang w:val="ro-RO"/>
        </w:rPr>
        <w:tab/>
        <w:t xml:space="preserve">             </w:t>
      </w:r>
      <w:r w:rsidR="00624267">
        <w:rPr>
          <w:rFonts w:ascii="Calibri" w:hAnsi="Calibri"/>
          <w:sz w:val="22"/>
          <w:szCs w:val="22"/>
          <w:lang w:val="ro-RO"/>
        </w:rPr>
        <w:t xml:space="preserve">                             </w:t>
      </w:r>
      <w:r w:rsidR="002420AD" w:rsidRPr="00624267">
        <w:rPr>
          <w:rFonts w:ascii="Calibri" w:hAnsi="Calibri"/>
          <w:sz w:val="22"/>
          <w:szCs w:val="22"/>
          <w:lang w:val="ro-RO"/>
        </w:rPr>
        <w:t xml:space="preserve"> </w:t>
      </w:r>
      <w:r w:rsidR="008D5B0B" w:rsidRPr="00624267">
        <w:rPr>
          <w:rFonts w:ascii="Calibri" w:hAnsi="Calibri"/>
          <w:sz w:val="22"/>
          <w:szCs w:val="22"/>
          <w:lang w:val="ro-RO"/>
        </w:rPr>
        <w:t>ANUL UNIV.</w:t>
      </w:r>
      <w:r w:rsidR="00541960" w:rsidRPr="00624267">
        <w:rPr>
          <w:rFonts w:ascii="Calibri" w:hAnsi="Calibri"/>
          <w:sz w:val="22"/>
          <w:szCs w:val="22"/>
          <w:lang w:val="ro-RO"/>
        </w:rPr>
        <w:t xml:space="preserve"> </w:t>
      </w:r>
      <w:r w:rsidR="00B077F2" w:rsidRPr="00624267">
        <w:rPr>
          <w:rFonts w:ascii="Calibri" w:hAnsi="Calibri"/>
          <w:sz w:val="22"/>
          <w:szCs w:val="22"/>
          <w:lang w:val="ro-RO"/>
        </w:rPr>
        <w:t>2021-2022</w:t>
      </w:r>
    </w:p>
    <w:p w:rsidR="00361FE7" w:rsidRPr="00624267" w:rsidRDefault="00361FE7" w:rsidP="00361FE7">
      <w:pPr>
        <w:rPr>
          <w:rFonts w:ascii="Calibri" w:hAnsi="Calibri"/>
          <w:sz w:val="22"/>
          <w:szCs w:val="22"/>
          <w:lang w:val="ro-RO"/>
        </w:rPr>
      </w:pPr>
      <w:r w:rsidRPr="00624267">
        <w:rPr>
          <w:rFonts w:ascii="Calibri" w:hAnsi="Calibri"/>
          <w:sz w:val="22"/>
          <w:szCs w:val="22"/>
          <w:lang w:val="ro-RO"/>
        </w:rPr>
        <w:t xml:space="preserve">DEPARTAMENTUL DE PREGĂTIRE A PERSONALULUI DIDACTIC    </w:t>
      </w:r>
      <w:r w:rsidRPr="00624267">
        <w:rPr>
          <w:rFonts w:ascii="Calibri" w:hAnsi="Calibri"/>
          <w:sz w:val="22"/>
          <w:szCs w:val="22"/>
          <w:lang w:val="ro-RO"/>
        </w:rPr>
        <w:tab/>
        <w:t xml:space="preserve">            </w:t>
      </w:r>
      <w:r w:rsidR="00B077F2" w:rsidRPr="00624267">
        <w:rPr>
          <w:rFonts w:ascii="Calibri" w:hAnsi="Calibri"/>
          <w:sz w:val="22"/>
          <w:szCs w:val="22"/>
          <w:lang w:val="ro-RO"/>
        </w:rPr>
        <w:t>SESIUNEA AUGUST 2022</w:t>
      </w:r>
    </w:p>
    <w:p w:rsidR="00361FE7" w:rsidRPr="00624267" w:rsidRDefault="00361FE7" w:rsidP="00361FE7">
      <w:pPr>
        <w:rPr>
          <w:rFonts w:ascii="Calibri" w:hAnsi="Calibri"/>
          <w:sz w:val="22"/>
          <w:szCs w:val="22"/>
          <w:lang w:val="ro-RO"/>
        </w:rPr>
      </w:pPr>
      <w:r w:rsidRPr="00624267">
        <w:rPr>
          <w:rFonts w:ascii="Calibri" w:hAnsi="Calibri"/>
          <w:sz w:val="22"/>
          <w:szCs w:val="22"/>
          <w:lang w:val="ro-RO"/>
        </w:rPr>
        <w:t>EXTENSIA ODORHEIU SECUIESC</w:t>
      </w:r>
      <w:r w:rsidRPr="00624267">
        <w:rPr>
          <w:rFonts w:ascii="Calibri" w:hAnsi="Calibri"/>
          <w:sz w:val="22"/>
          <w:szCs w:val="22"/>
          <w:lang w:val="ro-RO"/>
        </w:rPr>
        <w:tab/>
      </w:r>
      <w:r w:rsidRPr="00624267">
        <w:rPr>
          <w:rFonts w:ascii="Calibri" w:hAnsi="Calibri"/>
          <w:sz w:val="22"/>
          <w:szCs w:val="22"/>
          <w:lang w:val="ro-RO"/>
        </w:rPr>
        <w:tab/>
        <w:t xml:space="preserve">                    </w:t>
      </w:r>
      <w:r w:rsidR="002420AD" w:rsidRPr="00624267">
        <w:rPr>
          <w:rFonts w:ascii="Calibri" w:hAnsi="Calibri"/>
          <w:sz w:val="22"/>
          <w:szCs w:val="22"/>
          <w:lang w:val="ro-RO"/>
        </w:rPr>
        <w:t xml:space="preserve">        </w:t>
      </w:r>
      <w:r w:rsidR="00624267">
        <w:rPr>
          <w:rFonts w:ascii="Calibri" w:hAnsi="Calibri"/>
          <w:sz w:val="22"/>
          <w:szCs w:val="22"/>
          <w:lang w:val="ro-RO"/>
        </w:rPr>
        <w:t xml:space="preserve">      </w:t>
      </w:r>
      <w:r w:rsidRPr="00624267">
        <w:rPr>
          <w:rFonts w:ascii="Calibri" w:hAnsi="Calibri"/>
          <w:sz w:val="22"/>
          <w:szCs w:val="22"/>
          <w:lang w:val="ro-RO"/>
        </w:rPr>
        <w:t xml:space="preserve">CATEGORIA DE PERSONAL DIDACTIC </w:t>
      </w:r>
    </w:p>
    <w:p w:rsidR="00361FE7" w:rsidRPr="00624267" w:rsidRDefault="00361FE7" w:rsidP="00361FE7">
      <w:pPr>
        <w:rPr>
          <w:rFonts w:ascii="Calibri" w:hAnsi="Calibri"/>
          <w:b/>
          <w:sz w:val="20"/>
          <w:szCs w:val="20"/>
          <w:lang w:val="ro-RO"/>
        </w:rPr>
      </w:pPr>
      <w:r w:rsidRPr="00624267">
        <w:rPr>
          <w:rFonts w:ascii="Calibri" w:hAnsi="Calibri"/>
          <w:sz w:val="22"/>
          <w:szCs w:val="22"/>
          <w:lang w:val="ro-RO"/>
        </w:rPr>
        <w:t>LINIA MAGHIARĂ</w:t>
      </w:r>
      <w:r w:rsidRPr="00624267">
        <w:rPr>
          <w:rFonts w:ascii="Calibri" w:hAnsi="Calibri"/>
          <w:sz w:val="22"/>
          <w:szCs w:val="22"/>
          <w:lang w:val="ro-RO"/>
        </w:rPr>
        <w:tab/>
      </w:r>
      <w:r w:rsidRPr="00624267">
        <w:rPr>
          <w:rFonts w:ascii="Calibri" w:hAnsi="Calibri"/>
          <w:sz w:val="22"/>
          <w:szCs w:val="22"/>
          <w:lang w:val="ro-RO"/>
        </w:rPr>
        <w:tab/>
      </w:r>
      <w:r w:rsidRPr="00624267">
        <w:rPr>
          <w:rFonts w:ascii="Calibri" w:hAnsi="Calibri"/>
          <w:sz w:val="22"/>
          <w:szCs w:val="22"/>
          <w:lang w:val="ro-RO"/>
        </w:rPr>
        <w:tab/>
      </w:r>
      <w:r w:rsidRPr="00624267">
        <w:rPr>
          <w:rFonts w:ascii="Calibri" w:hAnsi="Calibri"/>
          <w:sz w:val="22"/>
          <w:szCs w:val="22"/>
          <w:lang w:val="ro-RO"/>
        </w:rPr>
        <w:tab/>
      </w:r>
      <w:r w:rsidRPr="00624267">
        <w:rPr>
          <w:rFonts w:ascii="Calibri" w:hAnsi="Calibri"/>
          <w:b/>
          <w:sz w:val="20"/>
          <w:szCs w:val="20"/>
          <w:lang w:val="ro-RO"/>
        </w:rPr>
        <w:t xml:space="preserve">       </w:t>
      </w:r>
      <w:r w:rsidR="00624267">
        <w:rPr>
          <w:rFonts w:ascii="Calibri" w:hAnsi="Calibri"/>
          <w:b/>
          <w:sz w:val="20"/>
          <w:szCs w:val="20"/>
          <w:lang w:val="ro-RO"/>
        </w:rPr>
        <w:t xml:space="preserve">      </w:t>
      </w:r>
      <w:r w:rsidRPr="00624267">
        <w:rPr>
          <w:rFonts w:ascii="Calibri" w:hAnsi="Calibri"/>
          <w:b/>
          <w:sz w:val="20"/>
          <w:szCs w:val="20"/>
          <w:lang w:val="ro-RO"/>
        </w:rPr>
        <w:t>PROF./INST.ÎNV.PREŞCOLAR/ EDUCATOARE</w:t>
      </w:r>
    </w:p>
    <w:p w:rsidR="00361FE7" w:rsidRPr="002420AD" w:rsidRDefault="00361FE7" w:rsidP="00361FE7">
      <w:pPr>
        <w:rPr>
          <w:rFonts w:ascii="Calibri" w:hAnsi="Calibri"/>
          <w:sz w:val="18"/>
          <w:szCs w:val="18"/>
        </w:rPr>
      </w:pPr>
    </w:p>
    <w:p w:rsidR="00361FE7" w:rsidRPr="00F52987" w:rsidRDefault="00361FE7" w:rsidP="00361FE7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098"/>
        <w:gridCol w:w="4098"/>
      </w:tblGrid>
      <w:tr w:rsidR="004B4EB6" w:rsidRPr="00F52987" w:rsidTr="004B4EB6">
        <w:trPr>
          <w:cantSplit/>
        </w:trPr>
        <w:tc>
          <w:tcPr>
            <w:tcW w:w="472" w:type="dxa"/>
          </w:tcPr>
          <w:p w:rsidR="004B4EB6" w:rsidRPr="00541960" w:rsidRDefault="004B4EB6" w:rsidP="008C23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  <w:p w:rsidR="004B4EB6" w:rsidRPr="00541960" w:rsidRDefault="004B4EB6" w:rsidP="008C23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crt.</w:t>
            </w:r>
          </w:p>
        </w:tc>
        <w:tc>
          <w:tcPr>
            <w:tcW w:w="4098" w:type="dxa"/>
          </w:tcPr>
          <w:p w:rsidR="004B4EB6" w:rsidRPr="00541960" w:rsidRDefault="004B4EB6" w:rsidP="008C2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1960">
              <w:rPr>
                <w:rFonts w:ascii="Calibri" w:hAnsi="Calibri"/>
                <w:b/>
                <w:sz w:val="22"/>
                <w:szCs w:val="22"/>
              </w:rPr>
              <w:t>Numele, iniţiala pren. tatălui, prenumele candidatului</w:t>
            </w:r>
          </w:p>
        </w:tc>
        <w:tc>
          <w:tcPr>
            <w:tcW w:w="4098" w:type="dxa"/>
          </w:tcPr>
          <w:p w:rsidR="004B4EB6" w:rsidRPr="004B4EB6" w:rsidRDefault="004B4EB6" w:rsidP="008C232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Proba oral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ă</w:t>
            </w: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ANTAL F. ERZS</w:t>
            </w:r>
            <w:r>
              <w:rPr>
                <w:rFonts w:ascii="Calibri" w:hAnsi="Calibri" w:cs="Calibri"/>
                <w:sz w:val="20"/>
                <w:szCs w:val="20"/>
              </w:rPr>
              <w:t>ÉBET (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CĂS. KOSA KOV</w:t>
            </w:r>
            <w:r>
              <w:rPr>
                <w:rFonts w:ascii="Calibri" w:hAnsi="Calibri" w:cs="Calibri"/>
                <w:sz w:val="20"/>
                <w:szCs w:val="20"/>
              </w:rPr>
              <w:t>ÁCS)</w:t>
            </w:r>
          </w:p>
        </w:tc>
        <w:tc>
          <w:tcPr>
            <w:tcW w:w="4098" w:type="dxa"/>
            <w:vMerge w:val="restart"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Default="004B4EB6" w:rsidP="004B4EB6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8"/>
                <w:szCs w:val="28"/>
                <w:lang w:val="ro-RO"/>
              </w:rPr>
            </w:pPr>
            <w:r>
              <w:rPr>
                <w:rFonts w:ascii="Calibri" w:hAnsi="Calibri" w:cs="Calibri"/>
                <w:sz w:val="28"/>
                <w:szCs w:val="28"/>
                <w:lang w:val="ro-RO"/>
              </w:rPr>
              <w:t xml:space="preserve">Ora </w:t>
            </w:r>
            <w:r w:rsidRPr="004B4EB6">
              <w:rPr>
                <w:rFonts w:ascii="Calibri" w:hAnsi="Calibri" w:cs="Calibri"/>
                <w:sz w:val="28"/>
                <w:szCs w:val="28"/>
                <w:lang w:val="ro-RO"/>
              </w:rPr>
              <w:t>9:00</w:t>
            </w: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BALINT A. HAYNALKA 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BALÓ J. L. ADÉL – GYÖNGYVÉR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T</w:t>
            </w:r>
            <w:r>
              <w:rPr>
                <w:rFonts w:ascii="Calibri" w:hAnsi="Calibri" w:cs="Calibri"/>
                <w:sz w:val="20"/>
                <w:szCs w:val="20"/>
              </w:rPr>
              <w:t>ÉGLÁS-BALÓ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 xml:space="preserve">BALOG J. BLANKA - </w:t>
            </w:r>
            <w:r>
              <w:rPr>
                <w:rFonts w:ascii="Calibri" w:hAnsi="Calibri" w:cs="Calibri"/>
                <w:sz w:val="20"/>
                <w:szCs w:val="20"/>
              </w:rPr>
              <w:t>ÉVA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BENEDEK C. GABRIELLA (C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ĂS. TAM</w:t>
            </w:r>
            <w:r>
              <w:rPr>
                <w:rFonts w:ascii="Calibri" w:hAnsi="Calibri" w:cs="Calibri"/>
                <w:sz w:val="20"/>
                <w:szCs w:val="20"/>
              </w:rPr>
              <w:t>ÁS)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BOTÁR L. HAJNAL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ALBERT)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ERSZ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ÉNY Á. IZABELLA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K</w:t>
            </w:r>
            <w:r>
              <w:rPr>
                <w:rFonts w:ascii="Calibri" w:hAnsi="Calibri" w:cs="Calibri"/>
                <w:sz w:val="20"/>
                <w:szCs w:val="20"/>
              </w:rPr>
              <w:t>ÁDÁR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6B0D7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FODOR I. DI</w:t>
            </w:r>
            <w:r>
              <w:rPr>
                <w:rFonts w:ascii="Calibri" w:hAnsi="Calibri" w:cs="Calibri"/>
                <w:sz w:val="20"/>
                <w:szCs w:val="20"/>
              </w:rPr>
              <w:t>ÁNA (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CĂS. EGYED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6B0D7D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KELEMEN T. ÁGOTA (C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ĂS. ANDR</w:t>
            </w:r>
            <w:r>
              <w:rPr>
                <w:rFonts w:ascii="Calibri" w:hAnsi="Calibri" w:cs="Calibri"/>
                <w:sz w:val="20"/>
                <w:szCs w:val="20"/>
              </w:rPr>
              <w:t>ÁSI)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KIR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ÁLY D. KINCSŐ 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KOVÁCS A. ILDIKÓ</w:t>
            </w:r>
          </w:p>
        </w:tc>
        <w:tc>
          <w:tcPr>
            <w:tcW w:w="4098" w:type="dxa"/>
            <w:vMerge w:val="restart"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B4EB6" w:rsidRDefault="004B4EB6" w:rsidP="004B4E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B4EB6" w:rsidRPr="004B4EB6" w:rsidRDefault="004B4EB6" w:rsidP="004B4EB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Ora </w:t>
            </w:r>
            <w:r w:rsidRPr="004B4EB6">
              <w:rPr>
                <w:rFonts w:ascii="Calibri" w:hAnsi="Calibri" w:cs="Calibri"/>
                <w:sz w:val="28"/>
                <w:szCs w:val="28"/>
              </w:rPr>
              <w:t>10:00</w:t>
            </w:r>
            <w:bookmarkStart w:id="0" w:name="_GoBack"/>
            <w:bookmarkEnd w:id="0"/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KOVÁCS B. KATINKA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AMBRUS)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KOV</w:t>
            </w:r>
            <w:r>
              <w:rPr>
                <w:rFonts w:ascii="Calibri" w:hAnsi="Calibri" w:cs="Calibri"/>
                <w:sz w:val="20"/>
                <w:szCs w:val="20"/>
              </w:rPr>
              <w:t>ÁCS I. KATALIN (C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ĂS. JANCSIKA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LAKATOS A. HENRIETTA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ÁTHÉ KINGA-BERNADETT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MÁTHÉ S. IRMA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NAGY S. LEVENTE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SZÉKELY GY. CSILLA- KINGA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B</w:t>
            </w:r>
            <w:r>
              <w:rPr>
                <w:rFonts w:ascii="Calibri" w:hAnsi="Calibri" w:cs="Calibri"/>
                <w:sz w:val="20"/>
                <w:szCs w:val="20"/>
              </w:rPr>
              <w:t>ÁCS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SZILVÁSI GY. DOROTTYA 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VARGA E. ENIKŐ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ANDR</w:t>
            </w:r>
            <w:r>
              <w:rPr>
                <w:rFonts w:ascii="Calibri" w:hAnsi="Calibri" w:cs="Calibri"/>
                <w:sz w:val="20"/>
                <w:szCs w:val="20"/>
              </w:rPr>
              <w:t>ÁS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EB6" w:rsidRPr="00F52987" w:rsidTr="004B4EB6">
        <w:trPr>
          <w:cantSplit/>
        </w:trPr>
        <w:tc>
          <w:tcPr>
            <w:tcW w:w="472" w:type="dxa"/>
            <w:vAlign w:val="center"/>
          </w:tcPr>
          <w:p w:rsidR="004B4EB6" w:rsidRPr="00F52987" w:rsidRDefault="004B4EB6" w:rsidP="004B4EB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vAlign w:val="bottom"/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VASS V. HAJNAL – ILONA 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(CĂS. SZ</w:t>
            </w:r>
            <w:r>
              <w:rPr>
                <w:rFonts w:ascii="Calibri" w:hAnsi="Calibri" w:cs="Calibri"/>
                <w:sz w:val="20"/>
                <w:szCs w:val="20"/>
              </w:rPr>
              <w:t>ÉKELY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4098" w:type="dxa"/>
            <w:vMerge/>
            <w:tcBorders>
              <w:right w:val="single" w:sz="4" w:space="0" w:color="auto"/>
            </w:tcBorders>
          </w:tcPr>
          <w:p w:rsidR="004B4EB6" w:rsidRDefault="004B4EB6" w:rsidP="004B4E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C232D" w:rsidRDefault="008C232D"/>
    <w:p w:rsidR="008C232D" w:rsidRDefault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Pr="008C232D" w:rsidRDefault="008C232D" w:rsidP="008C232D"/>
    <w:p w:rsidR="008C232D" w:rsidRDefault="008C232D"/>
    <w:p w:rsidR="008C232D" w:rsidRPr="008C232D" w:rsidRDefault="008C232D" w:rsidP="008C232D"/>
    <w:p w:rsidR="008C232D" w:rsidRDefault="008C232D"/>
    <w:p w:rsidR="002420AD" w:rsidRDefault="002420AD"/>
    <w:p w:rsidR="008C232D" w:rsidRDefault="008C232D"/>
    <w:p w:rsidR="008C232D" w:rsidRDefault="008C232D"/>
    <w:sectPr w:rsidR="008C232D" w:rsidSect="000809F7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5ED0"/>
    <w:multiLevelType w:val="hybridMultilevel"/>
    <w:tmpl w:val="1D14F4B2"/>
    <w:lvl w:ilvl="0" w:tplc="89B2E380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5AF0"/>
    <w:multiLevelType w:val="hybridMultilevel"/>
    <w:tmpl w:val="D2ACB2B6"/>
    <w:lvl w:ilvl="0" w:tplc="89B2E380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7"/>
    <w:rsid w:val="00066BFB"/>
    <w:rsid w:val="000809F7"/>
    <w:rsid w:val="000A0B10"/>
    <w:rsid w:val="00154FF4"/>
    <w:rsid w:val="001D6355"/>
    <w:rsid w:val="001E0665"/>
    <w:rsid w:val="001F5473"/>
    <w:rsid w:val="00216530"/>
    <w:rsid w:val="002420AD"/>
    <w:rsid w:val="002E6349"/>
    <w:rsid w:val="00361FE7"/>
    <w:rsid w:val="004429E3"/>
    <w:rsid w:val="004B4EB6"/>
    <w:rsid w:val="004B6DBE"/>
    <w:rsid w:val="00541960"/>
    <w:rsid w:val="00603A33"/>
    <w:rsid w:val="00624267"/>
    <w:rsid w:val="006B0D7D"/>
    <w:rsid w:val="007511D5"/>
    <w:rsid w:val="007967D0"/>
    <w:rsid w:val="00882A7C"/>
    <w:rsid w:val="00895697"/>
    <w:rsid w:val="008C232D"/>
    <w:rsid w:val="008D5B0B"/>
    <w:rsid w:val="00907E85"/>
    <w:rsid w:val="00B077F2"/>
    <w:rsid w:val="00BE124F"/>
    <w:rsid w:val="00C02B3D"/>
    <w:rsid w:val="00C24BAD"/>
    <w:rsid w:val="00C36534"/>
    <w:rsid w:val="00C80D3E"/>
    <w:rsid w:val="00CC2285"/>
    <w:rsid w:val="00CF3584"/>
    <w:rsid w:val="00D168C0"/>
    <w:rsid w:val="00D23E8D"/>
    <w:rsid w:val="00DC535E"/>
    <w:rsid w:val="00DF3FBB"/>
    <w:rsid w:val="00E016AA"/>
    <w:rsid w:val="00F20DE1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EEB7-70E1-4675-A790-3B9298D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F7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0809F7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9F7"/>
    <w:rPr>
      <w:b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1F1B-A646-4D7C-AA7C-3E341E25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3</cp:revision>
  <dcterms:created xsi:type="dcterms:W3CDTF">2022-08-29T14:05:00Z</dcterms:created>
  <dcterms:modified xsi:type="dcterms:W3CDTF">2022-08-29T14:07:00Z</dcterms:modified>
</cp:coreProperties>
</file>